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44D9D" w14:textId="1917D34B" w:rsidR="00831B1F" w:rsidRDefault="00986F81" w:rsidP="00986F81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986F81">
        <w:rPr>
          <w:rFonts w:ascii="Century Gothic" w:hAnsi="Century Gothic"/>
          <w:b/>
          <w:bCs/>
          <w:sz w:val="36"/>
          <w:szCs w:val="36"/>
          <w:u w:val="single"/>
        </w:rPr>
        <w:t>ENGINEER ENTRY-LEVEL RESUME</w:t>
      </w:r>
    </w:p>
    <w:p w14:paraId="4211B46B" w14:textId="77777777" w:rsidR="00986F81" w:rsidRPr="00986F81" w:rsidRDefault="00986F81" w:rsidP="00986F81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5B896E3" w14:textId="6394CEEC" w:rsidR="00831B1F" w:rsidRPr="00986F81" w:rsidRDefault="00831B1F" w:rsidP="00986F8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86F81">
        <w:rPr>
          <w:rFonts w:ascii="Century Gothic" w:hAnsi="Century Gothic"/>
          <w:sz w:val="24"/>
          <w:szCs w:val="24"/>
        </w:rPr>
        <w:t>Cecil Chatterton</w:t>
      </w:r>
    </w:p>
    <w:p w14:paraId="30CAC117" w14:textId="09364CFD" w:rsidR="00831B1F" w:rsidRPr="00986F81" w:rsidRDefault="00831B1F" w:rsidP="00986F8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86F81">
        <w:rPr>
          <w:rFonts w:ascii="Century Gothic" w:hAnsi="Century Gothic"/>
          <w:sz w:val="24"/>
          <w:szCs w:val="24"/>
        </w:rPr>
        <w:t>520-396-5428</w:t>
      </w:r>
    </w:p>
    <w:p w14:paraId="585B6754" w14:textId="03342BFA" w:rsidR="00831B1F" w:rsidRPr="00986F81" w:rsidRDefault="00831B1F" w:rsidP="00986F8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86F81">
        <w:rPr>
          <w:rFonts w:ascii="Century Gothic" w:hAnsi="Century Gothic"/>
          <w:sz w:val="24"/>
          <w:szCs w:val="24"/>
        </w:rPr>
        <w:t>c.chatterton@reslabmail.com</w:t>
      </w:r>
    </w:p>
    <w:p w14:paraId="4597E8D7" w14:textId="77777777" w:rsidR="00831B1F" w:rsidRPr="00986F81" w:rsidRDefault="00831B1F" w:rsidP="00986F8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86F81">
        <w:rPr>
          <w:rFonts w:ascii="Century Gothic" w:hAnsi="Century Gothic"/>
          <w:sz w:val="24"/>
          <w:szCs w:val="24"/>
        </w:rPr>
        <w:t>linkedin.com/in/12cecil-chatterton</w:t>
      </w:r>
    </w:p>
    <w:p w14:paraId="372D00F4" w14:textId="0CD4A82E" w:rsidR="00831B1F" w:rsidRPr="00986F81" w:rsidRDefault="00831B1F" w:rsidP="00986F8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A3CAE65" w14:textId="3394B779" w:rsidR="00831B1F" w:rsidRPr="00986F81" w:rsidRDefault="00831B1F" w:rsidP="00986F81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986F81">
        <w:rPr>
          <w:rFonts w:ascii="Century Gothic" w:hAnsi="Century Gothic"/>
          <w:b/>
          <w:bCs/>
          <w:sz w:val="28"/>
          <w:szCs w:val="28"/>
        </w:rPr>
        <w:t>Objective</w:t>
      </w:r>
    </w:p>
    <w:p w14:paraId="6B4F7EE3" w14:textId="77777777" w:rsidR="00986F81" w:rsidRPr="00986F81" w:rsidRDefault="00986F81" w:rsidP="00986F8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355E631" w14:textId="7E07AE40" w:rsidR="00831B1F" w:rsidRPr="00986F81" w:rsidRDefault="00831B1F" w:rsidP="00986F8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86F81">
        <w:rPr>
          <w:rFonts w:ascii="Century Gothic" w:hAnsi="Century Gothic"/>
          <w:sz w:val="24"/>
          <w:szCs w:val="24"/>
        </w:rPr>
        <w:t>Driven, detail-oriented recent civil engineering graduate with excellent AutoCAD, SketchUp, and time management skills. At KPM Holdings, created 30+ AutoCAD Civil 3D designs with zero errors. Eager to join Dunford and Sons as an entry-level engineer to apply my design and project management skills towards improving processes and delivering projects on time and within the allocated budget.</w:t>
      </w:r>
    </w:p>
    <w:p w14:paraId="016CAB6A" w14:textId="77777777" w:rsidR="00831B1F" w:rsidRPr="00986F81" w:rsidRDefault="00831B1F" w:rsidP="00986F8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0F8AB2B" w14:textId="77777777" w:rsidR="00831B1F" w:rsidRPr="00986F81" w:rsidRDefault="00831B1F" w:rsidP="00986F81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986F81">
        <w:rPr>
          <w:rFonts w:ascii="Century Gothic" w:hAnsi="Century Gothic"/>
          <w:b/>
          <w:bCs/>
          <w:sz w:val="28"/>
          <w:szCs w:val="28"/>
        </w:rPr>
        <w:t>Experience</w:t>
      </w:r>
    </w:p>
    <w:p w14:paraId="35CC662C" w14:textId="3AFED222" w:rsidR="00831B1F" w:rsidRPr="00986F81" w:rsidRDefault="00831B1F" w:rsidP="00986F8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CABA79C" w14:textId="74958384" w:rsidR="00831B1F" w:rsidRPr="00986F81" w:rsidRDefault="00831B1F" w:rsidP="00986F8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86F81">
        <w:rPr>
          <w:rFonts w:ascii="Century Gothic" w:hAnsi="Century Gothic"/>
          <w:b/>
          <w:bCs/>
          <w:sz w:val="24"/>
          <w:szCs w:val="24"/>
        </w:rPr>
        <w:t>Junior Civil Engineer</w:t>
      </w:r>
      <w:r w:rsidR="00986F81" w:rsidRPr="00986F81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986F81">
        <w:rPr>
          <w:rFonts w:ascii="Century Gothic" w:hAnsi="Century Gothic"/>
          <w:b/>
          <w:bCs/>
          <w:sz w:val="24"/>
          <w:szCs w:val="24"/>
        </w:rPr>
        <w:t>KPM Holdings, New York, NY</w:t>
      </w:r>
      <w:r w:rsidR="00986F81" w:rsidRPr="00986F81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986F81">
        <w:rPr>
          <w:rFonts w:ascii="Century Gothic" w:hAnsi="Century Gothic"/>
          <w:b/>
          <w:bCs/>
          <w:sz w:val="24"/>
          <w:szCs w:val="24"/>
        </w:rPr>
        <w:t>February 20</w:t>
      </w:r>
      <w:r w:rsidR="00986F81" w:rsidRPr="00986F81">
        <w:rPr>
          <w:rFonts w:ascii="Century Gothic" w:hAnsi="Century Gothic"/>
          <w:b/>
          <w:bCs/>
          <w:sz w:val="24"/>
          <w:szCs w:val="24"/>
        </w:rPr>
        <w:t>XX</w:t>
      </w:r>
      <w:r w:rsidRPr="00986F81">
        <w:rPr>
          <w:rFonts w:ascii="Century Gothic" w:hAnsi="Century Gothic"/>
          <w:b/>
          <w:bCs/>
          <w:sz w:val="24"/>
          <w:szCs w:val="24"/>
        </w:rPr>
        <w:t>–January 20</w:t>
      </w:r>
      <w:r w:rsidR="00986F81" w:rsidRPr="00986F81">
        <w:rPr>
          <w:rFonts w:ascii="Century Gothic" w:hAnsi="Century Gothic"/>
          <w:b/>
          <w:bCs/>
          <w:sz w:val="24"/>
          <w:szCs w:val="24"/>
        </w:rPr>
        <w:t>XX</w:t>
      </w:r>
    </w:p>
    <w:p w14:paraId="0049D0FC" w14:textId="77777777" w:rsidR="00831B1F" w:rsidRPr="00986F81" w:rsidRDefault="00831B1F" w:rsidP="00986F81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86F81">
        <w:rPr>
          <w:rFonts w:ascii="Century Gothic" w:hAnsi="Century Gothic"/>
          <w:sz w:val="24"/>
          <w:szCs w:val="24"/>
        </w:rPr>
        <w:t>Performed civil engineering assignments, including Geometrics to Drainage in accordance with NYSDOT and NYCDOT</w:t>
      </w:r>
    </w:p>
    <w:p w14:paraId="2AE307B3" w14:textId="77777777" w:rsidR="00831B1F" w:rsidRPr="00986F81" w:rsidRDefault="00831B1F" w:rsidP="00986F81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86F81">
        <w:rPr>
          <w:rFonts w:ascii="Century Gothic" w:hAnsi="Century Gothic"/>
          <w:sz w:val="24"/>
          <w:szCs w:val="24"/>
        </w:rPr>
        <w:t>Participated in the design and preparation of Construction Documents related to private development projects in the state of New York</w:t>
      </w:r>
    </w:p>
    <w:p w14:paraId="62AB21B0" w14:textId="77777777" w:rsidR="00831B1F" w:rsidRPr="00986F81" w:rsidRDefault="00831B1F" w:rsidP="00986F81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86F81">
        <w:rPr>
          <w:rFonts w:ascii="Century Gothic" w:hAnsi="Century Gothic"/>
          <w:sz w:val="24"/>
          <w:szCs w:val="24"/>
        </w:rPr>
        <w:t>Completed work in 100% accordance with quality control and quality assurance procedures</w:t>
      </w:r>
    </w:p>
    <w:p w14:paraId="5FB771EC" w14:textId="26E35B1C" w:rsidR="00831B1F" w:rsidRPr="00986F81" w:rsidRDefault="00831B1F" w:rsidP="00986F81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86F81">
        <w:rPr>
          <w:rFonts w:ascii="Century Gothic" w:hAnsi="Century Gothic"/>
          <w:sz w:val="24"/>
          <w:szCs w:val="24"/>
        </w:rPr>
        <w:t xml:space="preserve">Coordinated work with other members of the Design Team </w:t>
      </w:r>
    </w:p>
    <w:p w14:paraId="1B9A5EA7" w14:textId="77777777" w:rsidR="00831B1F" w:rsidRPr="00986F81" w:rsidRDefault="00831B1F" w:rsidP="00986F81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86F81">
        <w:rPr>
          <w:rFonts w:ascii="Century Gothic" w:hAnsi="Century Gothic"/>
          <w:sz w:val="24"/>
          <w:szCs w:val="24"/>
        </w:rPr>
        <w:t xml:space="preserve">Created 30+ errorless designs in AutoCAD Civil 3D </w:t>
      </w:r>
    </w:p>
    <w:p w14:paraId="56F9DD3E" w14:textId="3F9B550E" w:rsidR="00831B1F" w:rsidRPr="00986F81" w:rsidRDefault="00831B1F" w:rsidP="00986F8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415F245" w14:textId="0B889222" w:rsidR="00831B1F" w:rsidRPr="00986F81" w:rsidRDefault="00831B1F" w:rsidP="00986F8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86F81">
        <w:rPr>
          <w:rFonts w:ascii="Century Gothic" w:hAnsi="Century Gothic"/>
          <w:b/>
          <w:bCs/>
          <w:sz w:val="24"/>
          <w:szCs w:val="24"/>
        </w:rPr>
        <w:t>Civil Engineering Intern</w:t>
      </w:r>
      <w:r w:rsidR="00986F81" w:rsidRPr="00986F81">
        <w:rPr>
          <w:rFonts w:ascii="Century Gothic" w:hAnsi="Century Gothic"/>
          <w:b/>
          <w:bCs/>
          <w:sz w:val="24"/>
          <w:szCs w:val="24"/>
        </w:rPr>
        <w:t xml:space="preserve">, </w:t>
      </w:r>
      <w:proofErr w:type="spellStart"/>
      <w:r w:rsidRPr="00986F81">
        <w:rPr>
          <w:rFonts w:ascii="Century Gothic" w:hAnsi="Century Gothic"/>
          <w:b/>
          <w:bCs/>
          <w:sz w:val="24"/>
          <w:szCs w:val="24"/>
        </w:rPr>
        <w:t>Evity</w:t>
      </w:r>
      <w:proofErr w:type="spellEnd"/>
      <w:r w:rsidRPr="00986F81">
        <w:rPr>
          <w:rFonts w:ascii="Century Gothic" w:hAnsi="Century Gothic"/>
          <w:b/>
          <w:bCs/>
          <w:sz w:val="24"/>
          <w:szCs w:val="24"/>
        </w:rPr>
        <w:t xml:space="preserve"> Construction, Rockford, IL</w:t>
      </w:r>
      <w:r w:rsidR="00986F81" w:rsidRPr="00986F81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986F81">
        <w:rPr>
          <w:rFonts w:ascii="Century Gothic" w:hAnsi="Century Gothic"/>
          <w:b/>
          <w:bCs/>
          <w:sz w:val="24"/>
          <w:szCs w:val="24"/>
        </w:rPr>
        <w:t>June 20</w:t>
      </w:r>
      <w:r w:rsidR="00986F81" w:rsidRPr="00986F81">
        <w:rPr>
          <w:rFonts w:ascii="Century Gothic" w:hAnsi="Century Gothic"/>
          <w:b/>
          <w:bCs/>
          <w:sz w:val="24"/>
          <w:szCs w:val="24"/>
        </w:rPr>
        <w:t>XX</w:t>
      </w:r>
      <w:r w:rsidRPr="00986F81">
        <w:rPr>
          <w:rFonts w:ascii="Century Gothic" w:hAnsi="Century Gothic"/>
          <w:b/>
          <w:bCs/>
          <w:sz w:val="24"/>
          <w:szCs w:val="24"/>
        </w:rPr>
        <w:t>–August 20</w:t>
      </w:r>
      <w:r w:rsidR="00986F81" w:rsidRPr="00986F81">
        <w:rPr>
          <w:rFonts w:ascii="Century Gothic" w:hAnsi="Century Gothic"/>
          <w:b/>
          <w:bCs/>
          <w:sz w:val="24"/>
          <w:szCs w:val="24"/>
        </w:rPr>
        <w:t>XX</w:t>
      </w:r>
    </w:p>
    <w:p w14:paraId="48FC0002" w14:textId="77777777" w:rsidR="00831B1F" w:rsidRPr="00986F81" w:rsidRDefault="00831B1F" w:rsidP="00986F81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86F81">
        <w:rPr>
          <w:rFonts w:ascii="Century Gothic" w:hAnsi="Century Gothic"/>
          <w:sz w:val="24"/>
          <w:szCs w:val="24"/>
        </w:rPr>
        <w:t>Designed 5 structural designs using Blue Beam, 4 of which were ultimately used in the company’s projects</w:t>
      </w:r>
    </w:p>
    <w:p w14:paraId="06991663" w14:textId="77777777" w:rsidR="00831B1F" w:rsidRPr="00986F81" w:rsidRDefault="00831B1F" w:rsidP="00986F81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86F81">
        <w:rPr>
          <w:rFonts w:ascii="Century Gothic" w:hAnsi="Century Gothic"/>
          <w:sz w:val="24"/>
          <w:szCs w:val="24"/>
        </w:rPr>
        <w:t>Supported the team’s projects, including transportation, water, and wastewater capital improvements</w:t>
      </w:r>
    </w:p>
    <w:p w14:paraId="25528957" w14:textId="03AB6056" w:rsidR="00831B1F" w:rsidRPr="00986F81" w:rsidRDefault="00831B1F" w:rsidP="00986F8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A6B98A2" w14:textId="77777777" w:rsidR="00831B1F" w:rsidRPr="00986F81" w:rsidRDefault="00831B1F" w:rsidP="00986F81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986F81">
        <w:rPr>
          <w:rFonts w:ascii="Century Gothic" w:hAnsi="Century Gothic"/>
          <w:b/>
          <w:bCs/>
          <w:sz w:val="28"/>
          <w:szCs w:val="28"/>
        </w:rPr>
        <w:t>Education</w:t>
      </w:r>
    </w:p>
    <w:p w14:paraId="3CCB6A60" w14:textId="77777777" w:rsidR="00831B1F" w:rsidRPr="00986F81" w:rsidRDefault="00831B1F" w:rsidP="00986F8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5ED7949" w14:textId="263BF502" w:rsidR="00831B1F" w:rsidRPr="00986F81" w:rsidRDefault="00831B1F" w:rsidP="00986F8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86F81">
        <w:rPr>
          <w:rFonts w:ascii="Century Gothic" w:hAnsi="Century Gothic"/>
          <w:sz w:val="24"/>
          <w:szCs w:val="24"/>
        </w:rPr>
        <w:t>B.Sc. in Civil Engineering</w:t>
      </w:r>
    </w:p>
    <w:p w14:paraId="6AD4A5FB" w14:textId="653309E4" w:rsidR="00831B1F" w:rsidRPr="00986F81" w:rsidRDefault="00831B1F" w:rsidP="00986F8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86F81">
        <w:rPr>
          <w:rFonts w:ascii="Century Gothic" w:hAnsi="Century Gothic"/>
          <w:sz w:val="24"/>
          <w:szCs w:val="24"/>
        </w:rPr>
        <w:lastRenderedPageBreak/>
        <w:t>Saint Martin’s University, Lacey, USA</w:t>
      </w:r>
    </w:p>
    <w:p w14:paraId="76F29BF9" w14:textId="1D566B80" w:rsidR="00831B1F" w:rsidRDefault="00831B1F" w:rsidP="00986F8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86F81">
        <w:rPr>
          <w:rFonts w:ascii="Century Gothic" w:hAnsi="Century Gothic"/>
          <w:sz w:val="24"/>
          <w:szCs w:val="24"/>
        </w:rPr>
        <w:t>20</w:t>
      </w:r>
      <w:r w:rsidR="00986F81">
        <w:rPr>
          <w:rFonts w:ascii="Century Gothic" w:hAnsi="Century Gothic"/>
          <w:sz w:val="24"/>
          <w:szCs w:val="24"/>
        </w:rPr>
        <w:t>XX</w:t>
      </w:r>
      <w:r w:rsidRPr="00986F81">
        <w:rPr>
          <w:rFonts w:ascii="Century Gothic" w:hAnsi="Century Gothic"/>
          <w:sz w:val="24"/>
          <w:szCs w:val="24"/>
        </w:rPr>
        <w:t>–20</w:t>
      </w:r>
      <w:r w:rsidR="00986F81">
        <w:rPr>
          <w:rFonts w:ascii="Century Gothic" w:hAnsi="Century Gothic"/>
          <w:sz w:val="24"/>
          <w:szCs w:val="24"/>
        </w:rPr>
        <w:t>XX</w:t>
      </w:r>
      <w:r w:rsidR="00986F81">
        <w:rPr>
          <w:rFonts w:ascii="Century Gothic" w:hAnsi="Century Gothic"/>
          <w:sz w:val="24"/>
          <w:szCs w:val="24"/>
        </w:rPr>
        <w:br/>
      </w:r>
      <w:r w:rsidR="00986F81" w:rsidRPr="00986F81">
        <w:rPr>
          <w:rFonts w:ascii="Century Gothic" w:hAnsi="Century Gothic"/>
          <w:sz w:val="24"/>
          <w:szCs w:val="24"/>
        </w:rPr>
        <w:t>GPA: 3.8</w:t>
      </w:r>
    </w:p>
    <w:p w14:paraId="1766C912" w14:textId="77777777" w:rsidR="00986F81" w:rsidRPr="00986F81" w:rsidRDefault="00986F81" w:rsidP="00986F8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84378D2" w14:textId="77777777" w:rsidR="00986F81" w:rsidRPr="00986F81" w:rsidRDefault="00831B1F" w:rsidP="00986F8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86F81">
        <w:rPr>
          <w:rFonts w:ascii="Century Gothic" w:hAnsi="Century Gothic"/>
          <w:b/>
          <w:bCs/>
          <w:sz w:val="24"/>
          <w:szCs w:val="24"/>
        </w:rPr>
        <w:t>Relevant coursework:</w:t>
      </w:r>
    </w:p>
    <w:p w14:paraId="6BD53C1B" w14:textId="77777777" w:rsidR="00986F81" w:rsidRPr="00986F81" w:rsidRDefault="00831B1F" w:rsidP="00986F81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86F81">
        <w:rPr>
          <w:rFonts w:ascii="Century Gothic" w:hAnsi="Century Gothic"/>
          <w:sz w:val="24"/>
          <w:szCs w:val="24"/>
        </w:rPr>
        <w:t>advanced transportation engineering</w:t>
      </w:r>
    </w:p>
    <w:p w14:paraId="784AFEA2" w14:textId="77777777" w:rsidR="00986F81" w:rsidRPr="00986F81" w:rsidRDefault="00831B1F" w:rsidP="00986F81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86F81">
        <w:rPr>
          <w:rFonts w:ascii="Century Gothic" w:hAnsi="Century Gothic"/>
          <w:sz w:val="24"/>
          <w:szCs w:val="24"/>
        </w:rPr>
        <w:t>earthquake engineering</w:t>
      </w:r>
    </w:p>
    <w:p w14:paraId="236DA4CB" w14:textId="77777777" w:rsidR="00986F81" w:rsidRPr="00986F81" w:rsidRDefault="00831B1F" w:rsidP="00986F81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86F81">
        <w:rPr>
          <w:rFonts w:ascii="Century Gothic" w:hAnsi="Century Gothic"/>
          <w:sz w:val="24"/>
          <w:szCs w:val="24"/>
        </w:rPr>
        <w:t>engineering geology</w:t>
      </w:r>
    </w:p>
    <w:p w14:paraId="0B7DA363" w14:textId="77777777" w:rsidR="00986F81" w:rsidRPr="00986F81" w:rsidRDefault="00831B1F" w:rsidP="00986F81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86F81">
        <w:rPr>
          <w:rFonts w:ascii="Century Gothic" w:hAnsi="Century Gothic"/>
          <w:sz w:val="24"/>
          <w:szCs w:val="24"/>
        </w:rPr>
        <w:t>matrix structural analogy</w:t>
      </w:r>
    </w:p>
    <w:p w14:paraId="74B1A021" w14:textId="77777777" w:rsidR="00986F81" w:rsidRPr="00986F81" w:rsidRDefault="00831B1F" w:rsidP="00986F81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86F81">
        <w:rPr>
          <w:rFonts w:ascii="Century Gothic" w:hAnsi="Century Gothic"/>
          <w:sz w:val="24"/>
          <w:szCs w:val="24"/>
        </w:rPr>
        <w:t>seismic evaluation</w:t>
      </w:r>
    </w:p>
    <w:p w14:paraId="54568522" w14:textId="748385D1" w:rsidR="00831B1F" w:rsidRPr="00986F81" w:rsidRDefault="00831B1F" w:rsidP="00986F81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86F81">
        <w:rPr>
          <w:rFonts w:ascii="Century Gothic" w:hAnsi="Century Gothic"/>
          <w:sz w:val="24"/>
          <w:szCs w:val="24"/>
        </w:rPr>
        <w:t>steel design</w:t>
      </w:r>
    </w:p>
    <w:p w14:paraId="7C927A43" w14:textId="77777777" w:rsidR="00986F81" w:rsidRDefault="00831B1F" w:rsidP="00986F81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986F81">
        <w:rPr>
          <w:rFonts w:ascii="Century Gothic" w:hAnsi="Century Gothic"/>
          <w:b/>
          <w:bCs/>
          <w:sz w:val="24"/>
          <w:szCs w:val="24"/>
        </w:rPr>
        <w:t>Extracurricular activities:</w:t>
      </w:r>
    </w:p>
    <w:p w14:paraId="3E4D2968" w14:textId="77777777" w:rsidR="00986F81" w:rsidRPr="00986F81" w:rsidRDefault="00831B1F" w:rsidP="00986F81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86F81">
        <w:rPr>
          <w:rFonts w:ascii="Century Gothic" w:hAnsi="Century Gothic"/>
          <w:sz w:val="24"/>
          <w:szCs w:val="24"/>
        </w:rPr>
        <w:t>Engineering Club</w:t>
      </w:r>
    </w:p>
    <w:p w14:paraId="4489AEE4" w14:textId="77777777" w:rsidR="00986F81" w:rsidRPr="00986F81" w:rsidRDefault="00831B1F" w:rsidP="00986F81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86F81">
        <w:rPr>
          <w:rFonts w:ascii="Century Gothic" w:hAnsi="Century Gothic"/>
          <w:sz w:val="24"/>
          <w:szCs w:val="24"/>
        </w:rPr>
        <w:t>Graphic Design Club</w:t>
      </w:r>
    </w:p>
    <w:p w14:paraId="70732023" w14:textId="37975AF8" w:rsidR="00831B1F" w:rsidRPr="00986F81" w:rsidRDefault="00831B1F" w:rsidP="00986F81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86F81">
        <w:rPr>
          <w:rFonts w:ascii="Century Gothic" w:hAnsi="Century Gothic"/>
          <w:sz w:val="24"/>
          <w:szCs w:val="24"/>
        </w:rPr>
        <w:t>Baseball</w:t>
      </w:r>
    </w:p>
    <w:p w14:paraId="4FCC2653" w14:textId="74354F5A" w:rsidR="00831B1F" w:rsidRPr="00986F81" w:rsidRDefault="00831B1F" w:rsidP="00986F8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5E712D2" w14:textId="77777777" w:rsidR="00831B1F" w:rsidRPr="00986F81" w:rsidRDefault="00831B1F" w:rsidP="00986F81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986F81">
        <w:rPr>
          <w:rFonts w:ascii="Century Gothic" w:hAnsi="Century Gothic"/>
          <w:b/>
          <w:bCs/>
          <w:sz w:val="28"/>
          <w:szCs w:val="28"/>
        </w:rPr>
        <w:t>Skills</w:t>
      </w:r>
    </w:p>
    <w:p w14:paraId="29378592" w14:textId="6AF74CA6" w:rsidR="00831B1F" w:rsidRPr="00986F81" w:rsidRDefault="00831B1F" w:rsidP="00986F8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20C0A9B" w14:textId="77777777" w:rsidR="00831B1F" w:rsidRPr="00986F81" w:rsidRDefault="00831B1F" w:rsidP="00986F81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86F81">
        <w:rPr>
          <w:rFonts w:ascii="Century Gothic" w:hAnsi="Century Gothic"/>
          <w:sz w:val="24"/>
          <w:szCs w:val="24"/>
        </w:rPr>
        <w:t>AutoCAD Civil 3D</w:t>
      </w:r>
    </w:p>
    <w:p w14:paraId="32FFAA9C" w14:textId="77777777" w:rsidR="00831B1F" w:rsidRPr="00986F81" w:rsidRDefault="00831B1F" w:rsidP="00986F81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86F81">
        <w:rPr>
          <w:rFonts w:ascii="Century Gothic" w:hAnsi="Century Gothic"/>
          <w:sz w:val="24"/>
          <w:szCs w:val="24"/>
        </w:rPr>
        <w:t>SketchUp</w:t>
      </w:r>
    </w:p>
    <w:p w14:paraId="1540F565" w14:textId="77777777" w:rsidR="00831B1F" w:rsidRPr="00986F81" w:rsidRDefault="00831B1F" w:rsidP="00986F81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86F81">
        <w:rPr>
          <w:rFonts w:ascii="Century Gothic" w:hAnsi="Century Gothic"/>
          <w:sz w:val="24"/>
          <w:szCs w:val="24"/>
        </w:rPr>
        <w:t>Blue Beam</w:t>
      </w:r>
    </w:p>
    <w:p w14:paraId="7812EB8B" w14:textId="77777777" w:rsidR="00831B1F" w:rsidRPr="00986F81" w:rsidRDefault="00831B1F" w:rsidP="00986F81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86F81">
        <w:rPr>
          <w:rFonts w:ascii="Century Gothic" w:hAnsi="Century Gothic"/>
          <w:sz w:val="24"/>
          <w:szCs w:val="24"/>
        </w:rPr>
        <w:t>Primavera</w:t>
      </w:r>
    </w:p>
    <w:p w14:paraId="08E33B1F" w14:textId="77777777" w:rsidR="00831B1F" w:rsidRPr="00986F81" w:rsidRDefault="00831B1F" w:rsidP="00986F81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86F81">
        <w:rPr>
          <w:rFonts w:ascii="Century Gothic" w:hAnsi="Century Gothic"/>
          <w:sz w:val="24"/>
          <w:szCs w:val="24"/>
        </w:rPr>
        <w:t>MS Office</w:t>
      </w:r>
    </w:p>
    <w:p w14:paraId="105FBF0D" w14:textId="77777777" w:rsidR="00831B1F" w:rsidRPr="00986F81" w:rsidRDefault="00831B1F" w:rsidP="00986F81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86F81">
        <w:rPr>
          <w:rFonts w:ascii="Century Gothic" w:hAnsi="Century Gothic"/>
          <w:sz w:val="24"/>
          <w:szCs w:val="24"/>
        </w:rPr>
        <w:t>Verbal and written communication skills</w:t>
      </w:r>
    </w:p>
    <w:p w14:paraId="4430FE55" w14:textId="77777777" w:rsidR="00831B1F" w:rsidRPr="00986F81" w:rsidRDefault="00831B1F" w:rsidP="00986F81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86F81">
        <w:rPr>
          <w:rFonts w:ascii="Century Gothic" w:hAnsi="Century Gothic"/>
          <w:sz w:val="24"/>
          <w:szCs w:val="24"/>
        </w:rPr>
        <w:t>Problem-solving</w:t>
      </w:r>
    </w:p>
    <w:p w14:paraId="2699EDF4" w14:textId="77777777" w:rsidR="00831B1F" w:rsidRPr="00986F81" w:rsidRDefault="00831B1F" w:rsidP="00986F81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86F81">
        <w:rPr>
          <w:rFonts w:ascii="Century Gothic" w:hAnsi="Century Gothic"/>
          <w:sz w:val="24"/>
          <w:szCs w:val="24"/>
        </w:rPr>
        <w:t>Self-starter</w:t>
      </w:r>
    </w:p>
    <w:p w14:paraId="7A4A72C4" w14:textId="1472C2CD" w:rsidR="00831B1F" w:rsidRPr="00986F81" w:rsidRDefault="00986F81" w:rsidP="00986F81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86F81">
        <w:rPr>
          <w:rFonts w:ascii="Century Gothic" w:hAnsi="Century Gothic"/>
          <w:sz w:val="24"/>
          <w:szCs w:val="24"/>
        </w:rPr>
        <w:t>Critical thinking</w:t>
      </w:r>
    </w:p>
    <w:p w14:paraId="1521D433" w14:textId="77777777" w:rsidR="00831B1F" w:rsidRPr="00986F81" w:rsidRDefault="00831B1F" w:rsidP="00986F81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986F81">
        <w:rPr>
          <w:rFonts w:ascii="Century Gothic" w:hAnsi="Century Gothic"/>
          <w:sz w:val="24"/>
          <w:szCs w:val="24"/>
        </w:rPr>
        <w:t>Attention to detail</w:t>
      </w:r>
    </w:p>
    <w:p w14:paraId="3343E7A8" w14:textId="72585F7F" w:rsidR="00831B1F" w:rsidRPr="00986F81" w:rsidRDefault="00831B1F" w:rsidP="00986F8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F1AF1B8" w14:textId="77777777" w:rsidR="00831B1F" w:rsidRPr="00986F81" w:rsidRDefault="00831B1F" w:rsidP="00986F81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986F81">
        <w:rPr>
          <w:rFonts w:ascii="Century Gothic" w:hAnsi="Century Gothic"/>
          <w:b/>
          <w:bCs/>
          <w:sz w:val="28"/>
          <w:szCs w:val="28"/>
        </w:rPr>
        <w:t>Awards</w:t>
      </w:r>
    </w:p>
    <w:p w14:paraId="36DE8C8D" w14:textId="1C642683" w:rsidR="00831B1F" w:rsidRPr="00986F81" w:rsidRDefault="00831B1F" w:rsidP="00986F81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D88C693" w14:textId="062B1EB7" w:rsidR="007B182B" w:rsidRPr="00986F81" w:rsidRDefault="00831B1F" w:rsidP="00986F81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986F81">
        <w:rPr>
          <w:rFonts w:ascii="Century Gothic" w:hAnsi="Century Gothic"/>
          <w:sz w:val="24"/>
          <w:szCs w:val="24"/>
        </w:rPr>
        <w:t>Dean’s List Student 3 years in a row, Saint Martin’s University</w:t>
      </w:r>
    </w:p>
    <w:sectPr w:rsidR="007B182B" w:rsidRPr="00986F81" w:rsidSect="00986F8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5123"/>
    <w:multiLevelType w:val="hybridMultilevel"/>
    <w:tmpl w:val="CA828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0623B"/>
    <w:multiLevelType w:val="hybridMultilevel"/>
    <w:tmpl w:val="5FB4E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F4188"/>
    <w:multiLevelType w:val="hybridMultilevel"/>
    <w:tmpl w:val="6A8CE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81872"/>
    <w:multiLevelType w:val="hybridMultilevel"/>
    <w:tmpl w:val="1EE0F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93BDE"/>
    <w:multiLevelType w:val="hybridMultilevel"/>
    <w:tmpl w:val="DCE84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243561">
    <w:abstractNumId w:val="4"/>
  </w:num>
  <w:num w:numId="2" w16cid:durableId="256787961">
    <w:abstractNumId w:val="1"/>
  </w:num>
  <w:num w:numId="3" w16cid:durableId="580914160">
    <w:abstractNumId w:val="2"/>
  </w:num>
  <w:num w:numId="4" w16cid:durableId="835532970">
    <w:abstractNumId w:val="0"/>
  </w:num>
  <w:num w:numId="5" w16cid:durableId="4894467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B1F"/>
    <w:rsid w:val="007B182B"/>
    <w:rsid w:val="00831B1F"/>
    <w:rsid w:val="00986F81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1CF99"/>
  <w15:chartTrackingRefBased/>
  <w15:docId w15:val="{4ACF28C0-6605-4183-9C71-0C625122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986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2022-10-29T09:22:00Z</dcterms:created>
  <dcterms:modified xsi:type="dcterms:W3CDTF">2022-10-29T09:22:00Z</dcterms:modified>
</cp:coreProperties>
</file>